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insideH w:val="single" w:sz="24" w:space="0" w:color="CAD238"/>
        </w:tblBorders>
        <w:tblLook w:val="04A0" w:firstRow="1" w:lastRow="0" w:firstColumn="1" w:lastColumn="0" w:noHBand="0" w:noVBand="1"/>
      </w:tblPr>
      <w:tblGrid>
        <w:gridCol w:w="1971"/>
        <w:gridCol w:w="3612"/>
        <w:gridCol w:w="4306"/>
      </w:tblGrid>
      <w:tr w:rsidR="00D72E1C" w14:paraId="159D5842" w14:textId="77777777" w:rsidTr="00E74947">
        <w:trPr>
          <w:trHeight w:val="616"/>
        </w:trPr>
        <w:tc>
          <w:tcPr>
            <w:tcW w:w="1971" w:type="dxa"/>
            <w:vMerge w:val="restart"/>
          </w:tcPr>
          <w:p w14:paraId="5A21AF9D" w14:textId="7905B1F3" w:rsidR="00D72E1C" w:rsidRDefault="00D72E1C" w:rsidP="00E74947">
            <w:pPr>
              <w:jc w:val="center"/>
            </w:pPr>
            <w:r w:rsidRPr="00F36F8C">
              <w:rPr>
                <w:noProof/>
              </w:rPr>
              <w:drawing>
                <wp:inline distT="0" distB="0" distL="0" distR="0" wp14:anchorId="4B7171A5" wp14:editId="3AEEDF9F">
                  <wp:extent cx="1085850" cy="7429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gridSpan w:val="2"/>
          </w:tcPr>
          <w:p w14:paraId="595B10B8" w14:textId="77777777" w:rsidR="00D72E1C" w:rsidRPr="007D53DD" w:rsidRDefault="00D72E1C" w:rsidP="00E74947">
            <w:pPr>
              <w:jc w:val="center"/>
              <w:rPr>
                <w:rFonts w:ascii="Arial" w:hAnsi="Arial" w:cs="Arial"/>
                <w:color w:val="008364"/>
                <w:sz w:val="40"/>
                <w:szCs w:val="40"/>
              </w:rPr>
            </w:pPr>
            <w:r w:rsidRPr="007D53DD">
              <w:rPr>
                <w:rFonts w:ascii="Arial" w:hAnsi="Arial" w:cs="Arial"/>
                <w:color w:val="008364"/>
                <w:sz w:val="40"/>
                <w:szCs w:val="40"/>
              </w:rPr>
              <w:t>Bank Spółdzielczy w Nidzicy</w:t>
            </w:r>
          </w:p>
        </w:tc>
      </w:tr>
      <w:tr w:rsidR="00D72E1C" w:rsidRPr="00A95FA6" w14:paraId="723B5E2C" w14:textId="77777777" w:rsidTr="00E74947">
        <w:trPr>
          <w:trHeight w:val="531"/>
        </w:trPr>
        <w:tc>
          <w:tcPr>
            <w:tcW w:w="1971" w:type="dxa"/>
            <w:vMerge/>
          </w:tcPr>
          <w:p w14:paraId="504FA7A7" w14:textId="77777777" w:rsidR="00D72E1C" w:rsidRDefault="00D72E1C" w:rsidP="00E74947"/>
        </w:tc>
        <w:tc>
          <w:tcPr>
            <w:tcW w:w="3612" w:type="dxa"/>
          </w:tcPr>
          <w:p w14:paraId="1ADF9D0B" w14:textId="77777777" w:rsidR="00D72E1C" w:rsidRPr="007D53DD" w:rsidRDefault="00D72E1C" w:rsidP="00E74947">
            <w:pPr>
              <w:rPr>
                <w:rFonts w:ascii="Arial" w:hAnsi="Arial" w:cs="Arial"/>
                <w:color w:val="008364"/>
              </w:rPr>
            </w:pPr>
          </w:p>
          <w:p w14:paraId="0F986DA4" w14:textId="77777777" w:rsidR="00D72E1C" w:rsidRPr="007D53DD" w:rsidRDefault="00D72E1C" w:rsidP="00E74947">
            <w:pPr>
              <w:rPr>
                <w:rFonts w:ascii="Arial" w:hAnsi="Arial" w:cs="Arial"/>
              </w:rPr>
            </w:pPr>
            <w:r w:rsidRPr="007D53DD">
              <w:rPr>
                <w:rFonts w:ascii="Arial" w:hAnsi="Arial" w:cs="Arial"/>
                <w:color w:val="008364"/>
              </w:rPr>
              <w:t>Grupa BPS</w:t>
            </w:r>
          </w:p>
        </w:tc>
        <w:tc>
          <w:tcPr>
            <w:tcW w:w="4306" w:type="dxa"/>
          </w:tcPr>
          <w:p w14:paraId="65B2DA5B" w14:textId="77777777" w:rsidR="00D72E1C" w:rsidRPr="007D53DD" w:rsidRDefault="00D72E1C" w:rsidP="00E74947">
            <w:pPr>
              <w:jc w:val="right"/>
              <w:rPr>
                <w:rFonts w:ascii="Arial" w:hAnsi="Arial" w:cs="Arial"/>
                <w:color w:val="008364"/>
              </w:rPr>
            </w:pPr>
          </w:p>
          <w:p w14:paraId="196FD497" w14:textId="77777777" w:rsidR="00D72E1C" w:rsidRPr="007D53DD" w:rsidRDefault="00D72E1C" w:rsidP="00E74947">
            <w:pPr>
              <w:jc w:val="right"/>
              <w:rPr>
                <w:rFonts w:ascii="Arial" w:hAnsi="Arial" w:cs="Arial"/>
              </w:rPr>
            </w:pPr>
            <w:r w:rsidRPr="007D53DD">
              <w:rPr>
                <w:rFonts w:ascii="Arial" w:hAnsi="Arial" w:cs="Arial"/>
                <w:color w:val="008364"/>
              </w:rPr>
              <w:t>www.bsnidzica.pl</w:t>
            </w:r>
          </w:p>
        </w:tc>
      </w:tr>
    </w:tbl>
    <w:p w14:paraId="6A98BC76" w14:textId="77777777" w:rsidR="00D72E1C" w:rsidRPr="002B3A9B" w:rsidRDefault="00D72E1C" w:rsidP="00D72E1C">
      <w:pPr>
        <w:spacing w:before="240" w:after="0" w:line="254" w:lineRule="auto"/>
        <w:ind w:firstLine="567"/>
        <w:outlineLvl w:val="0"/>
        <w:rPr>
          <w:rFonts w:ascii="Calibri" w:hAnsi="Calibri" w:cs="Calibri"/>
          <w:b/>
          <w:i/>
          <w:smallCaps/>
          <w:sz w:val="24"/>
          <w:szCs w:val="24"/>
        </w:rPr>
      </w:pPr>
      <w:r w:rsidRPr="002B3A9B">
        <w:rPr>
          <w:rFonts w:ascii="Calibri" w:hAnsi="Calibri" w:cs="Calibri"/>
          <w:b/>
          <w:i/>
          <w:smallCaps/>
          <w:sz w:val="24"/>
          <w:szCs w:val="24"/>
        </w:rPr>
        <w:t>KLAUZULE ZGÓD</w:t>
      </w:r>
    </w:p>
    <w:p w14:paraId="0082EC17" w14:textId="77777777" w:rsidR="00D72E1C" w:rsidRPr="002B3A9B" w:rsidRDefault="00D72E1C" w:rsidP="00D72E1C">
      <w:pPr>
        <w:tabs>
          <w:tab w:val="left" w:pos="-2127"/>
          <w:tab w:val="center" w:pos="-1843"/>
        </w:tabs>
        <w:spacing w:after="0" w:line="240" w:lineRule="auto"/>
        <w:jc w:val="both"/>
        <w:rPr>
          <w:rFonts w:ascii="Calibri" w:hAnsi="Calibri"/>
          <w:bCs/>
          <w:i/>
          <w:iCs/>
          <w:sz w:val="20"/>
          <w:szCs w:val="20"/>
        </w:rPr>
      </w:pPr>
      <w:r w:rsidRPr="002B3A9B">
        <w:rPr>
          <w:rFonts w:ascii="Calibri" w:hAnsi="Calibri"/>
          <w:bCs/>
          <w:i/>
          <w:iCs/>
          <w:sz w:val="20"/>
          <w:szCs w:val="20"/>
          <w:u w:val="words"/>
        </w:rPr>
        <w:t xml:space="preserve">   </w:t>
      </w:r>
    </w:p>
    <w:p w14:paraId="39A7CD14" w14:textId="77777777" w:rsidR="00D72E1C" w:rsidRPr="002B3A9B" w:rsidRDefault="00D72E1C" w:rsidP="00D72E1C">
      <w:pPr>
        <w:numPr>
          <w:ilvl w:val="1"/>
          <w:numId w:val="1"/>
        </w:numPr>
        <w:tabs>
          <w:tab w:val="num" w:pos="993"/>
          <w:tab w:val="center" w:pos="4536"/>
          <w:tab w:val="right" w:pos="9072"/>
        </w:tabs>
        <w:spacing w:after="0" w:line="240" w:lineRule="auto"/>
        <w:ind w:left="993" w:hanging="426"/>
        <w:jc w:val="both"/>
        <w:rPr>
          <w:rFonts w:ascii="Calibri" w:hAnsi="Calibri" w:cs="Calibri"/>
          <w:b/>
          <w:i/>
          <w:sz w:val="20"/>
          <w:szCs w:val="20"/>
        </w:rPr>
      </w:pPr>
      <w:r w:rsidRPr="002B3A9B">
        <w:rPr>
          <w:rFonts w:ascii="Calibri" w:hAnsi="Calibri" w:cs="Calibri"/>
          <w:b/>
          <w:i/>
          <w:sz w:val="20"/>
          <w:szCs w:val="20"/>
        </w:rPr>
        <w:t>Wyrażam/y zgodę na:</w:t>
      </w:r>
    </w:p>
    <w:p w14:paraId="75733DDF" w14:textId="77777777" w:rsidR="00D72E1C" w:rsidRPr="002B3A9B" w:rsidRDefault="00D72E1C" w:rsidP="00D72E1C">
      <w:pPr>
        <w:numPr>
          <w:ilvl w:val="2"/>
          <w:numId w:val="1"/>
        </w:numPr>
        <w:tabs>
          <w:tab w:val="left" w:pos="-2127"/>
          <w:tab w:val="center" w:pos="-1843"/>
        </w:tabs>
        <w:spacing w:after="0" w:line="240" w:lineRule="auto"/>
        <w:ind w:left="1418" w:hanging="425"/>
        <w:jc w:val="both"/>
        <w:rPr>
          <w:rFonts w:ascii="Calibri" w:hAnsi="Calibri" w:cs="Calibri"/>
          <w:b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 xml:space="preserve">przetwarzanie moich danych osobowych przez Bank Spółdzielczy w Nidzicy (zwany dalej „Bankiem”) w celu reklamy produktów i usług Banku (podstawa art. 6. ust.1 lit. a RODO) </w:t>
      </w:r>
    </w:p>
    <w:tbl>
      <w:tblPr>
        <w:tblW w:w="385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5"/>
      </w:tblGrid>
      <w:tr w:rsidR="00D72E1C" w:rsidRPr="002B3A9B" w14:paraId="2D9710E2" w14:textId="77777777" w:rsidTr="00E7494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  <w:hideMark/>
          </w:tcPr>
          <w:p w14:paraId="611995DC" w14:textId="77777777" w:rsidR="00D72E1C" w:rsidRPr="002B3A9B" w:rsidRDefault="00D72E1C" w:rsidP="00E74947">
            <w:pPr>
              <w:tabs>
                <w:tab w:val="center" w:pos="-1843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b/>
                <w:i/>
                <w:sz w:val="20"/>
                <w:szCs w:val="20"/>
              </w:rPr>
              <w:t>Posiadacz rachunku</w:t>
            </w:r>
          </w:p>
        </w:tc>
      </w:tr>
      <w:tr w:rsidR="00D72E1C" w:rsidRPr="002B3A9B" w14:paraId="2BA26707" w14:textId="77777777" w:rsidTr="00E74947">
        <w:trPr>
          <w:trHeight w:val="383"/>
          <w:jc w:val="center"/>
        </w:trPr>
        <w:tc>
          <w:tcPr>
            <w:tcW w:w="3858" w:type="dxa"/>
            <w:vAlign w:val="center"/>
            <w:hideMark/>
          </w:tcPr>
          <w:p w14:paraId="176F8087" w14:textId="77777777" w:rsidR="00D72E1C" w:rsidRPr="002B3A9B" w:rsidRDefault="00D72E1C" w:rsidP="00E7494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after="0" w:line="240" w:lineRule="auto"/>
              <w:ind w:left="1276" w:hanging="709"/>
              <w:rPr>
                <w:rFonts w:ascii="Calibri" w:hAnsi="Calibri" w:cs="Calibri"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TAK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    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NIE</w:t>
            </w:r>
          </w:p>
        </w:tc>
      </w:tr>
    </w:tbl>
    <w:p w14:paraId="105742ED" w14:textId="77777777" w:rsidR="00D72E1C" w:rsidRPr="002B3A9B" w:rsidRDefault="00D72E1C" w:rsidP="00D72E1C">
      <w:pPr>
        <w:tabs>
          <w:tab w:val="left" w:pos="-2127"/>
          <w:tab w:val="center" w:pos="-1843"/>
        </w:tabs>
        <w:spacing w:after="0" w:line="240" w:lineRule="auto"/>
        <w:ind w:left="1418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7EAF273B" w14:textId="77777777" w:rsidR="00D72E1C" w:rsidRPr="002B3A9B" w:rsidRDefault="00D72E1C" w:rsidP="00D72E1C">
      <w:pPr>
        <w:numPr>
          <w:ilvl w:val="2"/>
          <w:numId w:val="1"/>
        </w:numPr>
        <w:tabs>
          <w:tab w:val="left" w:pos="-2127"/>
          <w:tab w:val="center" w:pos="-1843"/>
        </w:tabs>
        <w:spacing w:after="0" w:line="240" w:lineRule="auto"/>
        <w:ind w:left="1418" w:hanging="425"/>
        <w:jc w:val="both"/>
        <w:rPr>
          <w:rFonts w:ascii="Calibri" w:hAnsi="Calibri" w:cs="Calibri"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>wykorzystanie podanych danych teleadresowych w celu marketingu bezpośredniego  przy użyciu telekomunikacyjnych urządzeń końcowych (telefon, sms) polegającego na otrzymywaniu informacji handlowych o produktach i usługach oferowanych przez Bank, w tym także po wygaśnięciu/ rozwiązaniu Umowy w rozumieniu ustawy z dnia 16 lipca 2004r. Prawo telekomunikacyjne (</w:t>
      </w:r>
      <w:proofErr w:type="spellStart"/>
      <w:r w:rsidRPr="002B3A9B">
        <w:rPr>
          <w:rFonts w:ascii="Calibri" w:hAnsi="Calibri" w:cs="Calibri"/>
          <w:i/>
          <w:sz w:val="20"/>
          <w:szCs w:val="20"/>
        </w:rPr>
        <w:t>t.j</w:t>
      </w:r>
      <w:proofErr w:type="spellEnd"/>
      <w:r w:rsidRPr="002B3A9B">
        <w:rPr>
          <w:rFonts w:ascii="Calibri" w:hAnsi="Calibri" w:cs="Calibri"/>
          <w:i/>
          <w:sz w:val="20"/>
          <w:szCs w:val="20"/>
        </w:rPr>
        <w:t xml:space="preserve">. Dz. U. z 2017  r., poz. 1907,  z </w:t>
      </w:r>
      <w:proofErr w:type="spellStart"/>
      <w:r w:rsidRPr="002B3A9B">
        <w:rPr>
          <w:rFonts w:ascii="Calibri" w:hAnsi="Calibri" w:cs="Calibri"/>
          <w:i/>
          <w:sz w:val="20"/>
          <w:szCs w:val="20"/>
        </w:rPr>
        <w:t>późn</w:t>
      </w:r>
      <w:proofErr w:type="spellEnd"/>
      <w:r w:rsidRPr="002B3A9B">
        <w:rPr>
          <w:rFonts w:ascii="Calibri" w:hAnsi="Calibri" w:cs="Calibri"/>
          <w:i/>
          <w:sz w:val="20"/>
          <w:szCs w:val="20"/>
        </w:rPr>
        <w:t>. zm.):</w:t>
      </w:r>
    </w:p>
    <w:p w14:paraId="2080F7EC" w14:textId="77777777" w:rsidR="00D72E1C" w:rsidRPr="002B3A9B" w:rsidRDefault="00D72E1C" w:rsidP="00D72E1C">
      <w:pPr>
        <w:tabs>
          <w:tab w:val="center" w:pos="-1843"/>
          <w:tab w:val="left" w:pos="709"/>
        </w:tabs>
        <w:spacing w:after="0" w:line="240" w:lineRule="auto"/>
        <w:ind w:left="1276"/>
        <w:jc w:val="both"/>
        <w:rPr>
          <w:rFonts w:ascii="Calibri" w:hAnsi="Calibri" w:cs="Calibri"/>
          <w:i/>
          <w:sz w:val="20"/>
          <w:szCs w:val="20"/>
        </w:rPr>
      </w:pPr>
    </w:p>
    <w:p w14:paraId="0EB3EB62" w14:textId="77777777" w:rsidR="00D72E1C" w:rsidRPr="002B3A9B" w:rsidRDefault="00D72E1C" w:rsidP="00D72E1C">
      <w:pPr>
        <w:numPr>
          <w:ilvl w:val="0"/>
          <w:numId w:val="2"/>
        </w:numPr>
        <w:tabs>
          <w:tab w:val="center" w:pos="-1843"/>
          <w:tab w:val="left" w:pos="709"/>
        </w:tabs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 xml:space="preserve"> za pośrednictwem telefonu:</w:t>
      </w:r>
    </w:p>
    <w:tbl>
      <w:tblPr>
        <w:tblW w:w="385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5"/>
      </w:tblGrid>
      <w:tr w:rsidR="00D72E1C" w:rsidRPr="002B3A9B" w14:paraId="3B79D3CA" w14:textId="77777777" w:rsidTr="00E7494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  <w:hideMark/>
          </w:tcPr>
          <w:p w14:paraId="2759CF7E" w14:textId="77777777" w:rsidR="00D72E1C" w:rsidRPr="002B3A9B" w:rsidRDefault="00D72E1C" w:rsidP="00E74947">
            <w:pPr>
              <w:tabs>
                <w:tab w:val="center" w:pos="-1843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b/>
                <w:i/>
                <w:sz w:val="20"/>
                <w:szCs w:val="20"/>
              </w:rPr>
              <w:t>Posiadacz rachunku</w:t>
            </w:r>
          </w:p>
        </w:tc>
      </w:tr>
      <w:tr w:rsidR="00D72E1C" w:rsidRPr="002B3A9B" w14:paraId="6F65BA49" w14:textId="77777777" w:rsidTr="00E74947">
        <w:trPr>
          <w:trHeight w:val="383"/>
          <w:jc w:val="center"/>
        </w:trPr>
        <w:tc>
          <w:tcPr>
            <w:tcW w:w="3858" w:type="dxa"/>
            <w:vAlign w:val="center"/>
            <w:hideMark/>
          </w:tcPr>
          <w:p w14:paraId="4BBEBD01" w14:textId="77777777" w:rsidR="00D72E1C" w:rsidRPr="002B3A9B" w:rsidRDefault="00D72E1C" w:rsidP="00E7494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after="0" w:line="240" w:lineRule="auto"/>
              <w:ind w:left="1276" w:hanging="709"/>
              <w:rPr>
                <w:rFonts w:ascii="Calibri" w:hAnsi="Calibri" w:cs="Calibri"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TAK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NIE</w:t>
            </w:r>
          </w:p>
        </w:tc>
      </w:tr>
    </w:tbl>
    <w:p w14:paraId="2CA86414" w14:textId="77777777" w:rsidR="00D72E1C" w:rsidRPr="002B3A9B" w:rsidRDefault="00D72E1C" w:rsidP="00D72E1C">
      <w:pPr>
        <w:tabs>
          <w:tab w:val="left" w:pos="-1985"/>
          <w:tab w:val="center" w:pos="-1843"/>
          <w:tab w:val="right" w:pos="9072"/>
        </w:tabs>
        <w:spacing w:after="0" w:line="240" w:lineRule="auto"/>
        <w:ind w:left="1276" w:hanging="283"/>
        <w:jc w:val="both"/>
        <w:rPr>
          <w:rFonts w:ascii="Calibri" w:hAnsi="Calibri" w:cs="Calibri"/>
          <w:i/>
          <w:sz w:val="20"/>
          <w:szCs w:val="20"/>
        </w:rPr>
      </w:pPr>
    </w:p>
    <w:p w14:paraId="531419EC" w14:textId="77777777" w:rsidR="00D72E1C" w:rsidRPr="002B3A9B" w:rsidRDefault="00D72E1C" w:rsidP="00D72E1C">
      <w:pPr>
        <w:numPr>
          <w:ilvl w:val="0"/>
          <w:numId w:val="2"/>
        </w:numPr>
        <w:tabs>
          <w:tab w:val="center" w:pos="-1843"/>
          <w:tab w:val="left" w:pos="709"/>
        </w:tabs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 xml:space="preserve"> za pośrednictwem sms:</w:t>
      </w:r>
    </w:p>
    <w:tbl>
      <w:tblPr>
        <w:tblW w:w="385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5"/>
      </w:tblGrid>
      <w:tr w:rsidR="00D72E1C" w:rsidRPr="002B3A9B" w14:paraId="5DB40210" w14:textId="77777777" w:rsidTr="00E7494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  <w:hideMark/>
          </w:tcPr>
          <w:p w14:paraId="45335796" w14:textId="77777777" w:rsidR="00D72E1C" w:rsidRPr="002B3A9B" w:rsidRDefault="00D72E1C" w:rsidP="00E74947">
            <w:pPr>
              <w:tabs>
                <w:tab w:val="center" w:pos="-1843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b/>
                <w:i/>
                <w:sz w:val="20"/>
                <w:szCs w:val="20"/>
              </w:rPr>
              <w:t>Posiadacz rachunku</w:t>
            </w:r>
          </w:p>
        </w:tc>
      </w:tr>
      <w:tr w:rsidR="00D72E1C" w:rsidRPr="002B3A9B" w14:paraId="29FBA048" w14:textId="77777777" w:rsidTr="00E74947">
        <w:trPr>
          <w:trHeight w:val="383"/>
          <w:jc w:val="center"/>
        </w:trPr>
        <w:tc>
          <w:tcPr>
            <w:tcW w:w="3858" w:type="dxa"/>
            <w:vAlign w:val="center"/>
            <w:hideMark/>
          </w:tcPr>
          <w:p w14:paraId="5DC00138" w14:textId="77777777" w:rsidR="00D72E1C" w:rsidRPr="002B3A9B" w:rsidRDefault="00D72E1C" w:rsidP="00E7494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after="0" w:line="240" w:lineRule="auto"/>
              <w:ind w:left="1276" w:hanging="709"/>
              <w:rPr>
                <w:rFonts w:ascii="Calibri" w:hAnsi="Calibri" w:cs="Calibri"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TAK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NIE</w:t>
            </w:r>
          </w:p>
        </w:tc>
      </w:tr>
    </w:tbl>
    <w:p w14:paraId="3540A2F4" w14:textId="77777777" w:rsidR="00D72E1C" w:rsidRPr="002B3A9B" w:rsidRDefault="00D72E1C" w:rsidP="00D72E1C">
      <w:pPr>
        <w:numPr>
          <w:ilvl w:val="2"/>
          <w:numId w:val="1"/>
        </w:numPr>
        <w:tabs>
          <w:tab w:val="left" w:pos="-2127"/>
          <w:tab w:val="center" w:pos="-1843"/>
        </w:tabs>
        <w:spacing w:after="0" w:line="240" w:lineRule="auto"/>
        <w:ind w:left="1418" w:hanging="425"/>
        <w:jc w:val="both"/>
        <w:rPr>
          <w:rFonts w:ascii="Calibri" w:hAnsi="Calibri" w:cs="Calibri"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>przesyłanie informacji handlowej za pomocą środków komunikacji elektronicznej w rozumieniu ustawy o świadczeniu usług drogą elektroniczną z dnia 18 lipca 2002 r. (Dz. U. 2017  r., poz. 1907 ) w tym celu wskazuje adres poczty elektronicznej podany w Karcie Informacyjnej Posiadacza rachunku:</w:t>
      </w:r>
    </w:p>
    <w:tbl>
      <w:tblPr>
        <w:tblW w:w="385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5"/>
      </w:tblGrid>
      <w:tr w:rsidR="00D72E1C" w:rsidRPr="002B3A9B" w14:paraId="3556494F" w14:textId="77777777" w:rsidTr="00E7494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  <w:hideMark/>
          </w:tcPr>
          <w:p w14:paraId="0BB83858" w14:textId="77777777" w:rsidR="00D72E1C" w:rsidRPr="002B3A9B" w:rsidRDefault="00D72E1C" w:rsidP="00E74947">
            <w:pPr>
              <w:tabs>
                <w:tab w:val="center" w:pos="-1843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b/>
                <w:i/>
                <w:sz w:val="20"/>
                <w:szCs w:val="20"/>
              </w:rPr>
              <w:t>Posiadacz rachunku</w:t>
            </w:r>
          </w:p>
        </w:tc>
      </w:tr>
      <w:tr w:rsidR="00D72E1C" w:rsidRPr="002B3A9B" w14:paraId="255CE928" w14:textId="77777777" w:rsidTr="00E74947">
        <w:trPr>
          <w:trHeight w:val="383"/>
          <w:jc w:val="center"/>
        </w:trPr>
        <w:tc>
          <w:tcPr>
            <w:tcW w:w="3858" w:type="dxa"/>
            <w:vAlign w:val="center"/>
            <w:hideMark/>
          </w:tcPr>
          <w:p w14:paraId="4A471E29" w14:textId="77777777" w:rsidR="00D72E1C" w:rsidRPr="002B3A9B" w:rsidRDefault="00D72E1C" w:rsidP="00E7494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after="0" w:line="240" w:lineRule="auto"/>
              <w:ind w:left="1276" w:hanging="709"/>
              <w:rPr>
                <w:rFonts w:ascii="Calibri" w:hAnsi="Calibri" w:cs="Calibri"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TAK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NIE</w:t>
            </w:r>
          </w:p>
        </w:tc>
      </w:tr>
    </w:tbl>
    <w:p w14:paraId="78696A56" w14:textId="77777777" w:rsidR="00D72E1C" w:rsidRPr="002B3A9B" w:rsidRDefault="00D72E1C" w:rsidP="00D72E1C">
      <w:pPr>
        <w:tabs>
          <w:tab w:val="center" w:pos="-1843"/>
          <w:tab w:val="left" w:pos="709"/>
          <w:tab w:val="right" w:pos="9072"/>
        </w:tabs>
        <w:spacing w:after="0" w:line="240" w:lineRule="auto"/>
        <w:ind w:left="1276" w:hanging="709"/>
        <w:jc w:val="both"/>
        <w:rPr>
          <w:rFonts w:ascii="Calibri" w:hAnsi="Calibri" w:cs="Calibri"/>
          <w:i/>
          <w:sz w:val="20"/>
          <w:szCs w:val="20"/>
        </w:rPr>
      </w:pPr>
    </w:p>
    <w:p w14:paraId="7F215807" w14:textId="77777777" w:rsidR="00D72E1C" w:rsidRPr="002B3A9B" w:rsidRDefault="00D72E1C" w:rsidP="00D72E1C">
      <w:pPr>
        <w:numPr>
          <w:ilvl w:val="2"/>
          <w:numId w:val="1"/>
        </w:numPr>
        <w:tabs>
          <w:tab w:val="left" w:pos="-2127"/>
          <w:tab w:val="center" w:pos="-1843"/>
        </w:tabs>
        <w:spacing w:after="0" w:line="240" w:lineRule="auto"/>
        <w:ind w:left="1418" w:hanging="425"/>
        <w:jc w:val="both"/>
        <w:rPr>
          <w:rFonts w:ascii="Calibri" w:hAnsi="Calibri" w:cs="Calibri"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>przetwarzanie moich danych osobowych przez Bank w celach promocji i marketingu oferowanych produktów i świadczonych usług przez podmioty z Grupy BPS (podstawa art. 6. ust. 1 .lit. a RODO):</w:t>
      </w:r>
    </w:p>
    <w:tbl>
      <w:tblPr>
        <w:tblW w:w="385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5"/>
      </w:tblGrid>
      <w:tr w:rsidR="00D72E1C" w:rsidRPr="002B3A9B" w14:paraId="1DC45308" w14:textId="77777777" w:rsidTr="00E7494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  <w:hideMark/>
          </w:tcPr>
          <w:p w14:paraId="3D3B0F3C" w14:textId="77777777" w:rsidR="00D72E1C" w:rsidRPr="002B3A9B" w:rsidRDefault="00D72E1C" w:rsidP="00E74947">
            <w:pPr>
              <w:tabs>
                <w:tab w:val="center" w:pos="-1843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b/>
                <w:i/>
                <w:sz w:val="20"/>
                <w:szCs w:val="20"/>
              </w:rPr>
              <w:t>Posiadacz rachunku</w:t>
            </w:r>
          </w:p>
        </w:tc>
      </w:tr>
      <w:tr w:rsidR="00D72E1C" w:rsidRPr="002B3A9B" w14:paraId="3D78D19C" w14:textId="77777777" w:rsidTr="00E74947">
        <w:trPr>
          <w:trHeight w:val="383"/>
          <w:jc w:val="center"/>
        </w:trPr>
        <w:tc>
          <w:tcPr>
            <w:tcW w:w="3858" w:type="dxa"/>
            <w:vAlign w:val="center"/>
            <w:hideMark/>
          </w:tcPr>
          <w:p w14:paraId="0FB21268" w14:textId="77777777" w:rsidR="00D72E1C" w:rsidRPr="002B3A9B" w:rsidRDefault="00D72E1C" w:rsidP="00E7494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after="0" w:line="240" w:lineRule="auto"/>
              <w:ind w:left="1276" w:hanging="709"/>
              <w:rPr>
                <w:rFonts w:ascii="Calibri" w:hAnsi="Calibri" w:cs="Calibri"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TAK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NIE</w:t>
            </w:r>
          </w:p>
        </w:tc>
      </w:tr>
    </w:tbl>
    <w:p w14:paraId="5F0E1F7E" w14:textId="77777777" w:rsidR="00D72E1C" w:rsidRPr="002B3A9B" w:rsidRDefault="00D72E1C" w:rsidP="00D72E1C">
      <w:pPr>
        <w:tabs>
          <w:tab w:val="left" w:pos="-2127"/>
          <w:tab w:val="center" w:pos="-1843"/>
        </w:tabs>
        <w:spacing w:after="0" w:line="240" w:lineRule="auto"/>
        <w:ind w:left="1418"/>
        <w:jc w:val="both"/>
        <w:rPr>
          <w:rFonts w:ascii="Calibri" w:hAnsi="Calibri" w:cs="Calibri"/>
          <w:i/>
          <w:sz w:val="20"/>
          <w:szCs w:val="20"/>
        </w:rPr>
      </w:pPr>
    </w:p>
    <w:p w14:paraId="3BDB0C1A" w14:textId="77777777" w:rsidR="00D72E1C" w:rsidRPr="002B3A9B" w:rsidRDefault="00D72E1C" w:rsidP="00D72E1C">
      <w:pPr>
        <w:numPr>
          <w:ilvl w:val="2"/>
          <w:numId w:val="1"/>
        </w:numPr>
        <w:tabs>
          <w:tab w:val="left" w:pos="-2127"/>
          <w:tab w:val="center" w:pos="-1843"/>
        </w:tabs>
        <w:spacing w:after="0" w:line="240" w:lineRule="auto"/>
        <w:ind w:left="1418" w:hanging="425"/>
        <w:jc w:val="both"/>
        <w:rPr>
          <w:rFonts w:ascii="Calibri" w:hAnsi="Calibri" w:cs="Calibri"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 xml:space="preserve">na wykorzystanie podanych w Karcie informacyjnej Posiadacza danych teleadresowych w celu marketingu bezpośredniego przez podmioty z Grupy BPS, przy użyciu telekomunikacyjnych urządzeń końcowych (telefon, sms,), polegającego na otrzymywaniu informacji handlowych o produktach i usługach oferowanych przez ww. Podmioty, w tym także po wygaśnięciu/rozwiązaniu umowy w </w:t>
      </w:r>
      <w:r w:rsidRPr="002B3A9B">
        <w:rPr>
          <w:rFonts w:ascii="Calibri" w:hAnsi="Calibri" w:cs="Calibri"/>
          <w:i/>
          <w:sz w:val="20"/>
          <w:szCs w:val="20"/>
        </w:rPr>
        <w:lastRenderedPageBreak/>
        <w:t xml:space="preserve">rozumieniu ustawy z dnia 16 lipca 2004r. Prawo telekomunikacyjne (Dz. U. z 2017  r., poz. 1907, z </w:t>
      </w:r>
      <w:proofErr w:type="spellStart"/>
      <w:r w:rsidRPr="002B3A9B">
        <w:rPr>
          <w:rFonts w:ascii="Calibri" w:hAnsi="Calibri" w:cs="Calibri"/>
          <w:i/>
          <w:sz w:val="20"/>
          <w:szCs w:val="20"/>
        </w:rPr>
        <w:t>późn</w:t>
      </w:r>
      <w:proofErr w:type="spellEnd"/>
      <w:r w:rsidRPr="002B3A9B">
        <w:rPr>
          <w:rFonts w:ascii="Calibri" w:hAnsi="Calibri" w:cs="Calibri"/>
          <w:i/>
          <w:sz w:val="20"/>
          <w:szCs w:val="20"/>
        </w:rPr>
        <w:t>. zm.):</w:t>
      </w:r>
    </w:p>
    <w:p w14:paraId="5D6C076D" w14:textId="77777777" w:rsidR="00D72E1C" w:rsidRPr="002B3A9B" w:rsidRDefault="00D72E1C" w:rsidP="00D72E1C">
      <w:pPr>
        <w:tabs>
          <w:tab w:val="left" w:pos="-2127"/>
          <w:tab w:val="center" w:pos="-1843"/>
        </w:tabs>
        <w:spacing w:after="0" w:line="240" w:lineRule="auto"/>
        <w:ind w:left="567"/>
        <w:jc w:val="both"/>
        <w:rPr>
          <w:rFonts w:ascii="Calibri" w:hAnsi="Calibri" w:cs="Calibri"/>
          <w:i/>
          <w:sz w:val="20"/>
          <w:szCs w:val="20"/>
        </w:rPr>
      </w:pPr>
    </w:p>
    <w:p w14:paraId="1465D377" w14:textId="77777777" w:rsidR="00D72E1C" w:rsidRPr="002B3A9B" w:rsidRDefault="00D72E1C" w:rsidP="00D72E1C">
      <w:pPr>
        <w:numPr>
          <w:ilvl w:val="0"/>
          <w:numId w:val="3"/>
        </w:numPr>
        <w:tabs>
          <w:tab w:val="center" w:pos="-1843"/>
          <w:tab w:val="left" w:pos="709"/>
        </w:tabs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 xml:space="preserve"> za pośrednictwem telefonu:</w:t>
      </w:r>
    </w:p>
    <w:tbl>
      <w:tblPr>
        <w:tblW w:w="385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5"/>
      </w:tblGrid>
      <w:tr w:rsidR="00D72E1C" w:rsidRPr="002B3A9B" w14:paraId="1DC6C64C" w14:textId="77777777" w:rsidTr="00E7494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  <w:hideMark/>
          </w:tcPr>
          <w:p w14:paraId="216E412B" w14:textId="77777777" w:rsidR="00D72E1C" w:rsidRPr="002B3A9B" w:rsidRDefault="00D72E1C" w:rsidP="00E74947">
            <w:pPr>
              <w:tabs>
                <w:tab w:val="center" w:pos="-1843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b/>
                <w:i/>
                <w:sz w:val="20"/>
                <w:szCs w:val="20"/>
              </w:rPr>
              <w:t>Posiadacz rachunku</w:t>
            </w:r>
          </w:p>
        </w:tc>
      </w:tr>
      <w:tr w:rsidR="00D72E1C" w:rsidRPr="002B3A9B" w14:paraId="613D9161" w14:textId="77777777" w:rsidTr="00E74947">
        <w:trPr>
          <w:trHeight w:val="383"/>
          <w:jc w:val="center"/>
        </w:trPr>
        <w:tc>
          <w:tcPr>
            <w:tcW w:w="3858" w:type="dxa"/>
            <w:vAlign w:val="center"/>
            <w:hideMark/>
          </w:tcPr>
          <w:p w14:paraId="6DB20382" w14:textId="77777777" w:rsidR="00D72E1C" w:rsidRPr="002B3A9B" w:rsidRDefault="00D72E1C" w:rsidP="00E7494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after="0" w:line="240" w:lineRule="auto"/>
              <w:ind w:left="1276" w:hanging="709"/>
              <w:rPr>
                <w:rFonts w:ascii="Calibri" w:hAnsi="Calibri" w:cs="Calibri"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TAK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    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NIE</w:t>
            </w:r>
          </w:p>
        </w:tc>
      </w:tr>
    </w:tbl>
    <w:p w14:paraId="11FF1985" w14:textId="77777777" w:rsidR="00D72E1C" w:rsidRPr="002B3A9B" w:rsidRDefault="00D72E1C" w:rsidP="00D72E1C">
      <w:pPr>
        <w:tabs>
          <w:tab w:val="left" w:pos="-1985"/>
          <w:tab w:val="center" w:pos="-1843"/>
          <w:tab w:val="right" w:pos="9072"/>
        </w:tabs>
        <w:spacing w:after="0" w:line="240" w:lineRule="auto"/>
        <w:ind w:left="1276" w:hanging="283"/>
        <w:jc w:val="both"/>
        <w:rPr>
          <w:rFonts w:ascii="Calibri" w:hAnsi="Calibri" w:cs="Calibri"/>
          <w:i/>
          <w:sz w:val="20"/>
          <w:szCs w:val="20"/>
        </w:rPr>
      </w:pPr>
    </w:p>
    <w:p w14:paraId="0282D0A5" w14:textId="77777777" w:rsidR="00D72E1C" w:rsidRPr="002B3A9B" w:rsidRDefault="00D72E1C" w:rsidP="00D72E1C">
      <w:pPr>
        <w:numPr>
          <w:ilvl w:val="0"/>
          <w:numId w:val="3"/>
        </w:numPr>
        <w:tabs>
          <w:tab w:val="center" w:pos="-1843"/>
          <w:tab w:val="left" w:pos="709"/>
        </w:tabs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 xml:space="preserve"> za pośrednictwem sms:</w:t>
      </w:r>
    </w:p>
    <w:tbl>
      <w:tblPr>
        <w:tblW w:w="385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5"/>
      </w:tblGrid>
      <w:tr w:rsidR="00D72E1C" w:rsidRPr="002B3A9B" w14:paraId="44C3A58B" w14:textId="77777777" w:rsidTr="00E7494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  <w:hideMark/>
          </w:tcPr>
          <w:p w14:paraId="6F8B0ECC" w14:textId="77777777" w:rsidR="00D72E1C" w:rsidRPr="002B3A9B" w:rsidRDefault="00D72E1C" w:rsidP="00E74947">
            <w:pPr>
              <w:tabs>
                <w:tab w:val="center" w:pos="-1843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b/>
                <w:i/>
                <w:sz w:val="20"/>
                <w:szCs w:val="20"/>
              </w:rPr>
              <w:t>Posiadacz rachunku</w:t>
            </w:r>
          </w:p>
        </w:tc>
      </w:tr>
      <w:tr w:rsidR="00D72E1C" w:rsidRPr="002B3A9B" w14:paraId="7DAECDE5" w14:textId="77777777" w:rsidTr="00E74947">
        <w:trPr>
          <w:trHeight w:val="383"/>
          <w:jc w:val="center"/>
        </w:trPr>
        <w:tc>
          <w:tcPr>
            <w:tcW w:w="3858" w:type="dxa"/>
            <w:vAlign w:val="center"/>
            <w:hideMark/>
          </w:tcPr>
          <w:p w14:paraId="20B29299" w14:textId="77777777" w:rsidR="00D72E1C" w:rsidRPr="002B3A9B" w:rsidRDefault="00D72E1C" w:rsidP="00E7494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after="0" w:line="240" w:lineRule="auto"/>
              <w:ind w:left="1276" w:hanging="709"/>
              <w:rPr>
                <w:rFonts w:ascii="Calibri" w:hAnsi="Calibri" w:cs="Calibri"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TAK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        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NIE</w:t>
            </w:r>
          </w:p>
        </w:tc>
      </w:tr>
    </w:tbl>
    <w:p w14:paraId="361DD3FC" w14:textId="77777777" w:rsidR="00D72E1C" w:rsidRPr="002B3A9B" w:rsidRDefault="00D72E1C" w:rsidP="00D72E1C">
      <w:pPr>
        <w:numPr>
          <w:ilvl w:val="2"/>
          <w:numId w:val="1"/>
        </w:numPr>
        <w:tabs>
          <w:tab w:val="left" w:pos="-2127"/>
          <w:tab w:val="center" w:pos="-1843"/>
        </w:tabs>
        <w:spacing w:after="0" w:line="240" w:lineRule="auto"/>
        <w:ind w:left="1418" w:hanging="425"/>
        <w:jc w:val="both"/>
        <w:rPr>
          <w:rFonts w:ascii="Calibri" w:hAnsi="Calibri" w:cs="Calibri"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>na otrzymywanie od podmiotów z Grupy BPS informacji handlowej drogą elektroniczną w rozumieniu ustawy z dnia 18 lipca 2002 r. o świadczeniu usług drogą elektroniczną (Dz. U. z 2017  r., poz. 1907) na adres poczty elektronicznej:</w:t>
      </w:r>
    </w:p>
    <w:tbl>
      <w:tblPr>
        <w:tblW w:w="385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5"/>
      </w:tblGrid>
      <w:tr w:rsidR="00D72E1C" w:rsidRPr="002B3A9B" w14:paraId="6F37D90C" w14:textId="77777777" w:rsidTr="00E7494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  <w:hideMark/>
          </w:tcPr>
          <w:p w14:paraId="315A45E3" w14:textId="77777777" w:rsidR="00D72E1C" w:rsidRPr="002B3A9B" w:rsidRDefault="00D72E1C" w:rsidP="00E74947">
            <w:pPr>
              <w:tabs>
                <w:tab w:val="center" w:pos="-1843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b/>
                <w:i/>
                <w:sz w:val="20"/>
                <w:szCs w:val="20"/>
              </w:rPr>
              <w:t>Posiadacz rachunku</w:t>
            </w:r>
          </w:p>
        </w:tc>
      </w:tr>
      <w:tr w:rsidR="00D72E1C" w:rsidRPr="002B3A9B" w14:paraId="15ED2DAB" w14:textId="77777777" w:rsidTr="00E74947">
        <w:trPr>
          <w:trHeight w:val="383"/>
          <w:jc w:val="center"/>
        </w:trPr>
        <w:tc>
          <w:tcPr>
            <w:tcW w:w="3858" w:type="dxa"/>
            <w:vAlign w:val="center"/>
            <w:hideMark/>
          </w:tcPr>
          <w:p w14:paraId="4C8E9B6B" w14:textId="77777777" w:rsidR="00D72E1C" w:rsidRPr="002B3A9B" w:rsidRDefault="00D72E1C" w:rsidP="00E7494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after="0" w:line="240" w:lineRule="auto"/>
              <w:ind w:left="1276" w:hanging="709"/>
              <w:rPr>
                <w:rFonts w:ascii="Calibri" w:hAnsi="Calibri" w:cs="Calibri"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TAK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    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instrText xml:space="preserve"> FORMCHECKBOX </w:instrTex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NIE</w:t>
            </w:r>
          </w:p>
        </w:tc>
      </w:tr>
    </w:tbl>
    <w:p w14:paraId="46FDABC6" w14:textId="77777777" w:rsidR="00D72E1C" w:rsidRPr="002B3A9B" w:rsidRDefault="00D72E1C" w:rsidP="00D72E1C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sz w:val="20"/>
          <w:szCs w:val="20"/>
        </w:rPr>
      </w:pPr>
    </w:p>
    <w:p w14:paraId="0CB39CAE" w14:textId="77777777" w:rsidR="00D72E1C" w:rsidRPr="002B3A9B" w:rsidRDefault="00D72E1C" w:rsidP="00D72E1C">
      <w:pPr>
        <w:spacing w:before="120" w:after="120" w:line="240" w:lineRule="atLeast"/>
        <w:contextualSpacing/>
        <w:jc w:val="both"/>
        <w:rPr>
          <w:rFonts w:ascii="Calibri" w:hAnsi="Calibri" w:cs="Calibri"/>
          <w:i/>
          <w:sz w:val="20"/>
          <w:szCs w:val="20"/>
        </w:rPr>
      </w:pPr>
    </w:p>
    <w:p w14:paraId="618E7934" w14:textId="77777777" w:rsidR="00D72E1C" w:rsidRDefault="00D72E1C" w:rsidP="00D72E1C">
      <w:pPr>
        <w:spacing w:before="120" w:after="120" w:line="240" w:lineRule="atLeast"/>
        <w:ind w:left="2880" w:firstLine="720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</w:t>
      </w:r>
    </w:p>
    <w:p w14:paraId="31CCB05C" w14:textId="77777777" w:rsidR="00D72E1C" w:rsidRDefault="00D72E1C" w:rsidP="00D72E1C">
      <w:pPr>
        <w:spacing w:before="120" w:after="120" w:line="240" w:lineRule="atLeast"/>
        <w:ind w:left="2880" w:firstLine="720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</w:t>
      </w:r>
      <w:r w:rsidRPr="002B3A9B">
        <w:rPr>
          <w:rFonts w:ascii="Calibri" w:hAnsi="Calibri" w:cs="Calibri"/>
          <w:i/>
          <w:sz w:val="20"/>
          <w:szCs w:val="20"/>
        </w:rPr>
        <w:t>_____________________________</w:t>
      </w:r>
      <w:r w:rsidRPr="002B3A9B">
        <w:rPr>
          <w:rFonts w:ascii="Calibri" w:hAnsi="Calibri" w:cs="Calibri"/>
          <w:i/>
          <w:sz w:val="20"/>
          <w:szCs w:val="20"/>
        </w:rPr>
        <w:tab/>
        <w:t xml:space="preserve">                                                         </w:t>
      </w:r>
    </w:p>
    <w:p w14:paraId="1496858D" w14:textId="77777777" w:rsidR="00D72E1C" w:rsidRPr="002B3A9B" w:rsidRDefault="00D72E1C" w:rsidP="00D72E1C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>________________________________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2B3A9B">
        <w:rPr>
          <w:rFonts w:ascii="Calibri" w:hAnsi="Calibri" w:cs="Calibri"/>
          <w:i/>
          <w:sz w:val="20"/>
          <w:szCs w:val="20"/>
        </w:rPr>
        <w:t>Podpis Posiadacza rachunku</w:t>
      </w:r>
    </w:p>
    <w:p w14:paraId="6D8E3AAD" w14:textId="77777777" w:rsidR="00D72E1C" w:rsidRPr="002B3A9B" w:rsidRDefault="00D72E1C" w:rsidP="00D72E1C">
      <w:pPr>
        <w:spacing w:before="120" w:after="120" w:line="240" w:lineRule="atLeast"/>
        <w:contextualSpacing/>
        <w:jc w:val="both"/>
        <w:rPr>
          <w:rFonts w:ascii="Calibri" w:hAnsi="Calibri" w:cs="Calibri"/>
          <w:i/>
          <w:sz w:val="20"/>
          <w:szCs w:val="20"/>
        </w:rPr>
      </w:pPr>
    </w:p>
    <w:p w14:paraId="046DF17E" w14:textId="77777777" w:rsidR="00D72E1C" w:rsidRDefault="00D72E1C" w:rsidP="00D72E1C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sz w:val="20"/>
          <w:szCs w:val="20"/>
        </w:rPr>
      </w:pPr>
      <w:r w:rsidRPr="002B3A9B">
        <w:rPr>
          <w:rFonts w:ascii="Calibri" w:hAnsi="Calibri" w:cs="Calibri"/>
          <w:i/>
          <w:sz w:val="20"/>
          <w:szCs w:val="20"/>
        </w:rPr>
        <w:t xml:space="preserve"> (miejscowość, data)</w:t>
      </w:r>
      <w:r w:rsidRPr="002B3A9B">
        <w:rPr>
          <w:rFonts w:ascii="Calibri" w:hAnsi="Calibri" w:cs="Calibri"/>
          <w:i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                        </w:t>
      </w:r>
    </w:p>
    <w:p w14:paraId="08D61EF5" w14:textId="77777777" w:rsidR="00D72E1C" w:rsidRDefault="00D72E1C" w:rsidP="00D72E1C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sz w:val="20"/>
          <w:szCs w:val="20"/>
        </w:rPr>
      </w:pPr>
    </w:p>
    <w:p w14:paraId="196E489D" w14:textId="77777777" w:rsidR="00D72E1C" w:rsidRPr="002B3A9B" w:rsidRDefault="00D72E1C" w:rsidP="00D72E1C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sz w:val="20"/>
          <w:szCs w:val="20"/>
        </w:rPr>
      </w:pPr>
    </w:p>
    <w:p w14:paraId="36E47DEF" w14:textId="77777777" w:rsidR="00D72E1C" w:rsidRPr="002B3A9B" w:rsidRDefault="00D72E1C" w:rsidP="00D72E1C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sz w:val="20"/>
          <w:szCs w:val="20"/>
        </w:rPr>
      </w:pPr>
    </w:p>
    <w:p w14:paraId="76C01DED" w14:textId="77777777" w:rsidR="00D72E1C" w:rsidRPr="002B3A9B" w:rsidRDefault="00D72E1C" w:rsidP="00D72E1C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sz w:val="20"/>
          <w:szCs w:val="20"/>
          <w:lang w:eastAsia="en-US"/>
        </w:rPr>
      </w:pPr>
      <w:r w:rsidRPr="002B3A9B">
        <w:rPr>
          <w:rFonts w:ascii="Calibri" w:hAnsi="Calibri" w:cs="Calibri"/>
          <w:i/>
          <w:sz w:val="20"/>
          <w:szCs w:val="20"/>
        </w:rPr>
        <w:t>Bank Spółdzielczy w Nidzicy będzie korzystać z możliwości oferowania towarów i usług z umiarem starając się dobierać ofertę do Pani/Pana potrzeb</w:t>
      </w:r>
      <w:r w:rsidRPr="002B3A9B">
        <w:rPr>
          <w:rFonts w:ascii="Calibri" w:hAnsi="Calibri" w:cs="Calibri"/>
          <w:i/>
          <w:sz w:val="20"/>
          <w:szCs w:val="20"/>
          <w:lang w:eastAsia="en-US"/>
        </w:rPr>
        <w:t>.</w:t>
      </w:r>
    </w:p>
    <w:p w14:paraId="434900B6" w14:textId="77777777" w:rsidR="00D72E1C" w:rsidRPr="002B3A9B" w:rsidRDefault="00D72E1C" w:rsidP="00D72E1C">
      <w:pPr>
        <w:tabs>
          <w:tab w:val="left" w:pos="-2127"/>
          <w:tab w:val="center" w:pos="-1843"/>
        </w:tabs>
        <w:spacing w:after="0" w:line="240" w:lineRule="auto"/>
        <w:jc w:val="both"/>
        <w:rPr>
          <w:rFonts w:ascii="Calibri" w:hAnsi="Calibri"/>
          <w:bCs/>
          <w:i/>
          <w:iCs/>
          <w:sz w:val="20"/>
          <w:szCs w:val="20"/>
        </w:rPr>
      </w:pPr>
    </w:p>
    <w:p w14:paraId="62AD2A72" w14:textId="77777777" w:rsidR="00D72E1C" w:rsidRPr="002B3A9B" w:rsidRDefault="00D72E1C" w:rsidP="00D72E1C">
      <w:pPr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ascii="Calibri" w:hAnsi="Calibri"/>
          <w:i/>
          <w:sz w:val="20"/>
          <w:szCs w:val="20"/>
        </w:rPr>
      </w:pPr>
      <w:r w:rsidRPr="002B3A9B">
        <w:rPr>
          <w:rFonts w:ascii="Calibri" w:hAnsi="Calibri"/>
          <w:i/>
          <w:sz w:val="20"/>
          <w:szCs w:val="20"/>
        </w:rPr>
        <w:t>Potwierdzam, że zostałam(em) poinformowana(y) o prawie dostępu do swoich danych osobowych, ich poprawiania oraz dobrowolności udzielenia powyższych zgód, jak również o możliwości ich odwołania w każdym czasie. Przyjmuję do wiadomości, że odwołanie zgody nie wpływa na zgodność z prawem przetwarzania danych przed jej odwołaniem.</w:t>
      </w:r>
    </w:p>
    <w:p w14:paraId="28423992" w14:textId="77777777" w:rsidR="00D72E1C" w:rsidRPr="002B3A9B" w:rsidRDefault="00D72E1C" w:rsidP="00D72E1C">
      <w:pPr>
        <w:tabs>
          <w:tab w:val="left" w:pos="-2127"/>
          <w:tab w:val="center" w:pos="-1843"/>
        </w:tabs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</w:p>
    <w:p w14:paraId="0FA76DEF" w14:textId="77777777" w:rsidR="00D72E1C" w:rsidRPr="002B3A9B" w:rsidRDefault="00D72E1C" w:rsidP="00D72E1C">
      <w:pPr>
        <w:tabs>
          <w:tab w:val="left" w:pos="-2127"/>
          <w:tab w:val="center" w:pos="-1843"/>
        </w:tabs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</w:p>
    <w:p w14:paraId="25311FC6" w14:textId="77777777" w:rsidR="00D72E1C" w:rsidRPr="002B3A9B" w:rsidRDefault="00D72E1C" w:rsidP="00D72E1C">
      <w:pPr>
        <w:tabs>
          <w:tab w:val="left" w:pos="-2127"/>
          <w:tab w:val="center" w:pos="-1843"/>
        </w:tabs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</w:p>
    <w:p w14:paraId="689CC060" w14:textId="77777777" w:rsidR="00D72E1C" w:rsidRPr="002B3A9B" w:rsidRDefault="00D72E1C" w:rsidP="00D72E1C">
      <w:pPr>
        <w:tabs>
          <w:tab w:val="left" w:pos="-2127"/>
          <w:tab w:val="center" w:pos="-1843"/>
        </w:tabs>
        <w:spacing w:after="0" w:line="240" w:lineRule="auto"/>
        <w:ind w:left="2160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   </w:t>
      </w:r>
      <w:r>
        <w:rPr>
          <w:rFonts w:ascii="Calibri" w:hAnsi="Calibri" w:cs="Calibri"/>
          <w:i/>
          <w:sz w:val="20"/>
          <w:szCs w:val="20"/>
        </w:rPr>
        <w:tab/>
        <w:t xml:space="preserve"> </w:t>
      </w:r>
      <w:r w:rsidRPr="002B3A9B">
        <w:rPr>
          <w:rFonts w:ascii="Calibri" w:hAnsi="Calibri" w:cs="Calibri"/>
          <w:i/>
          <w:sz w:val="20"/>
          <w:szCs w:val="20"/>
        </w:rPr>
        <w:t>________________________________                                                           _______________________________</w:t>
      </w:r>
    </w:p>
    <w:tbl>
      <w:tblPr>
        <w:tblW w:w="10344" w:type="dxa"/>
        <w:tblInd w:w="675" w:type="dxa"/>
        <w:tblLook w:val="04A0" w:firstRow="1" w:lastRow="0" w:firstColumn="1" w:lastColumn="0" w:noHBand="0" w:noVBand="1"/>
      </w:tblPr>
      <w:tblGrid>
        <w:gridCol w:w="5172"/>
        <w:gridCol w:w="5172"/>
      </w:tblGrid>
      <w:tr w:rsidR="00D72E1C" w:rsidRPr="002B3A9B" w14:paraId="2312F8BD" w14:textId="77777777" w:rsidTr="00E74947">
        <w:tc>
          <w:tcPr>
            <w:tcW w:w="5172" w:type="dxa"/>
            <w:hideMark/>
          </w:tcPr>
          <w:p w14:paraId="608D0DB9" w14:textId="573A2FCF" w:rsidR="00D72E1C" w:rsidRPr="002B3A9B" w:rsidRDefault="00D72E1C" w:rsidP="00E74947">
            <w:pPr>
              <w:spacing w:after="0" w:line="24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    </w:t>
            </w:r>
            <w:r w:rsidR="00C057F9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 xml:space="preserve">            (miejscowość, data)</w:t>
            </w:r>
            <w:r w:rsidRPr="002B3A9B"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</w:tc>
        <w:tc>
          <w:tcPr>
            <w:tcW w:w="5172" w:type="dxa"/>
            <w:hideMark/>
          </w:tcPr>
          <w:p w14:paraId="1E544CCC" w14:textId="77777777" w:rsidR="00D72E1C" w:rsidRPr="002B3A9B" w:rsidRDefault="00D72E1C" w:rsidP="00E74947">
            <w:pPr>
              <w:spacing w:after="0" w:line="240" w:lineRule="auto"/>
              <w:ind w:left="567"/>
              <w:rPr>
                <w:rFonts w:ascii="Calibri" w:hAnsi="Calibri" w:cs="Arial"/>
                <w:i/>
                <w:sz w:val="20"/>
                <w:szCs w:val="20"/>
              </w:rPr>
            </w:pPr>
            <w:r w:rsidRPr="002B3A9B">
              <w:rPr>
                <w:rFonts w:ascii="Calibri" w:hAnsi="Calibri" w:cs="Calibri"/>
                <w:i/>
                <w:sz w:val="20"/>
                <w:szCs w:val="20"/>
              </w:rPr>
              <w:t>Podpis Posiadacza rachunku</w:t>
            </w:r>
          </w:p>
        </w:tc>
      </w:tr>
    </w:tbl>
    <w:p w14:paraId="29DD4134" w14:textId="77777777" w:rsidR="00D72E1C" w:rsidRPr="002B3A9B" w:rsidRDefault="00D72E1C" w:rsidP="00D72E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81B39DD" w14:textId="77777777" w:rsidR="00D72E1C" w:rsidRDefault="00D72E1C" w:rsidP="00D72E1C"/>
    <w:p w14:paraId="347875BB" w14:textId="77777777" w:rsidR="00D73BF7" w:rsidRDefault="00D73BF7"/>
    <w:sectPr w:rsidR="00D73B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0550"/>
    <w:multiLevelType w:val="hybridMultilevel"/>
    <w:tmpl w:val="1B10A20A"/>
    <w:lvl w:ilvl="0" w:tplc="6D8E3C6C">
      <w:start w:val="1"/>
      <w:numFmt w:val="lowerLetter"/>
      <w:lvlText w:val="%1)"/>
      <w:lvlJc w:val="left"/>
      <w:pPr>
        <w:ind w:left="1759" w:hanging="360"/>
      </w:pPr>
      <w:rPr>
        <w:rFonts w:ascii="Calibri" w:hAnsi="Calibri" w:cs="Arial" w:hint="default"/>
        <w:b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19" w:hanging="180"/>
      </w:pPr>
      <w:rPr>
        <w:rFonts w:cs="Times New Roman"/>
      </w:rPr>
    </w:lvl>
  </w:abstractNum>
  <w:abstractNum w:abstractNumId="1" w15:restartNumberingAfterBreak="0">
    <w:nsid w:val="5CF44DC7"/>
    <w:multiLevelType w:val="hybridMultilevel"/>
    <w:tmpl w:val="1B10A20A"/>
    <w:lvl w:ilvl="0" w:tplc="6D8E3C6C">
      <w:start w:val="1"/>
      <w:numFmt w:val="lowerLetter"/>
      <w:lvlText w:val="%1)"/>
      <w:lvlJc w:val="left"/>
      <w:pPr>
        <w:ind w:left="1759" w:hanging="360"/>
      </w:pPr>
      <w:rPr>
        <w:rFonts w:ascii="Calibri" w:hAnsi="Calibri" w:cs="Arial" w:hint="default"/>
        <w:b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19" w:hanging="180"/>
      </w:pPr>
      <w:rPr>
        <w:rFonts w:cs="Times New Roman"/>
      </w:rPr>
    </w:lvl>
  </w:abstractNum>
  <w:abstractNum w:abstractNumId="2" w15:restartNumberingAfterBreak="0">
    <w:nsid w:val="6247773E"/>
    <w:multiLevelType w:val="hybridMultilevel"/>
    <w:tmpl w:val="DA0A5E36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1EBC8358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  <w:sz w:val="20"/>
        <w:szCs w:val="20"/>
      </w:rPr>
    </w:lvl>
    <w:lvl w:ilvl="2" w:tplc="8924AD1E">
      <w:start w:val="1"/>
      <w:numFmt w:val="decimal"/>
      <w:lvlText w:val="%3)"/>
      <w:lvlJc w:val="left"/>
      <w:pPr>
        <w:ind w:left="2340" w:hanging="360"/>
      </w:pPr>
      <w:rPr>
        <w:rFonts w:ascii="Calibri" w:hAnsi="Calibri" w:cs="Arial" w:hint="default"/>
        <w:b/>
        <w:i w:val="0"/>
        <w:color w:val="008866"/>
        <w:sz w:val="18"/>
        <w:szCs w:val="18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9"/>
    <w:rsid w:val="004971E9"/>
    <w:rsid w:val="00C057F9"/>
    <w:rsid w:val="00D72E1C"/>
    <w:rsid w:val="00D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E709"/>
  <w15:chartTrackingRefBased/>
  <w15:docId w15:val="{14C51A0C-6E44-4BBB-B297-EADC3463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E1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Smoliński</dc:creator>
  <cp:keywords/>
  <dc:description/>
  <cp:lastModifiedBy>Paweł Smoliński</cp:lastModifiedBy>
  <cp:revision>3</cp:revision>
  <dcterms:created xsi:type="dcterms:W3CDTF">2020-12-30T09:51:00Z</dcterms:created>
  <dcterms:modified xsi:type="dcterms:W3CDTF">2020-12-30T09:52:00Z</dcterms:modified>
</cp:coreProperties>
</file>