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EDC94" w14:textId="6C93242B" w:rsidR="00833E7D" w:rsidRDefault="00833E7D">
      <w:pPr>
        <w:spacing w:after="46" w:line="259" w:lineRule="auto"/>
        <w:ind w:left="583" w:right="0" w:firstLine="0"/>
        <w:jc w:val="left"/>
      </w:pPr>
    </w:p>
    <w:p w14:paraId="27F0FC99" w14:textId="77777777" w:rsidR="00833E7D" w:rsidRDefault="004946E1">
      <w:pPr>
        <w:spacing w:after="0" w:line="259" w:lineRule="auto"/>
        <w:ind w:left="290" w:right="0" w:firstLine="0"/>
        <w:jc w:val="left"/>
      </w:pPr>
      <w:r>
        <w:rPr>
          <w:color w:val="008364"/>
          <w:sz w:val="24"/>
        </w:rPr>
        <w:t xml:space="preserve"> </w:t>
      </w:r>
    </w:p>
    <w:tbl>
      <w:tblPr>
        <w:tblW w:w="9889" w:type="dxa"/>
        <w:tblInd w:w="-142" w:type="dxa"/>
        <w:tblBorders>
          <w:insideH w:val="single" w:sz="24" w:space="0" w:color="CAD238"/>
        </w:tblBorders>
        <w:tblLook w:val="04A0" w:firstRow="1" w:lastRow="0" w:firstColumn="1" w:lastColumn="0" w:noHBand="0" w:noVBand="1"/>
      </w:tblPr>
      <w:tblGrid>
        <w:gridCol w:w="2331"/>
        <w:gridCol w:w="3421"/>
        <w:gridCol w:w="4137"/>
      </w:tblGrid>
      <w:tr w:rsidR="000D30D7" w:rsidRPr="000D30D7" w14:paraId="2DFAD7D7" w14:textId="77777777" w:rsidTr="00154DF0">
        <w:trPr>
          <w:trHeight w:val="616"/>
        </w:trPr>
        <w:tc>
          <w:tcPr>
            <w:tcW w:w="2331" w:type="dxa"/>
            <w:vMerge w:val="restart"/>
            <w:shd w:val="clear" w:color="auto" w:fill="auto"/>
          </w:tcPr>
          <w:p w14:paraId="5FCAA0B9" w14:textId="2EBE34B1" w:rsidR="000D30D7" w:rsidRPr="000D30D7" w:rsidRDefault="000D30D7" w:rsidP="000D30D7">
            <w:pPr>
              <w:spacing w:after="0" w:line="240" w:lineRule="auto"/>
              <w:ind w:left="0" w:right="0" w:firstLine="0"/>
              <w:jc w:val="center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 w:rsidRPr="000D30D7">
              <w:rPr>
                <w:noProof/>
                <w:color w:val="auto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C840543" wp14:editId="015ED92D">
                  <wp:extent cx="1095375" cy="742950"/>
                  <wp:effectExtent l="0" t="0" r="9525" b="0"/>
                  <wp:docPr id="1600781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  <w:gridSpan w:val="2"/>
            <w:shd w:val="clear" w:color="auto" w:fill="auto"/>
          </w:tcPr>
          <w:p w14:paraId="7B84BAAF" w14:textId="77777777" w:rsidR="000D30D7" w:rsidRPr="000D30D7" w:rsidRDefault="000D30D7" w:rsidP="000D30D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008364"/>
                <w:kern w:val="0"/>
                <w:sz w:val="40"/>
                <w:szCs w:val="40"/>
                <w14:ligatures w14:val="none"/>
              </w:rPr>
            </w:pPr>
            <w:r w:rsidRPr="000D30D7">
              <w:rPr>
                <w:rFonts w:ascii="Arial" w:hAnsi="Arial" w:cs="Arial"/>
                <w:color w:val="008364"/>
                <w:kern w:val="0"/>
                <w:sz w:val="40"/>
                <w:szCs w:val="40"/>
                <w14:ligatures w14:val="none"/>
              </w:rPr>
              <w:t>Bank Spółdzielczy w Nidzicy</w:t>
            </w:r>
          </w:p>
        </w:tc>
      </w:tr>
      <w:tr w:rsidR="000D30D7" w:rsidRPr="000D30D7" w14:paraId="4952778C" w14:textId="77777777" w:rsidTr="00154DF0">
        <w:trPr>
          <w:trHeight w:val="531"/>
        </w:trPr>
        <w:tc>
          <w:tcPr>
            <w:tcW w:w="2331" w:type="dxa"/>
            <w:vMerge/>
            <w:shd w:val="clear" w:color="auto" w:fill="auto"/>
          </w:tcPr>
          <w:p w14:paraId="0B372E26" w14:textId="77777777" w:rsidR="000D30D7" w:rsidRPr="000D30D7" w:rsidRDefault="000D30D7" w:rsidP="000D30D7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21" w:type="dxa"/>
            <w:shd w:val="clear" w:color="auto" w:fill="auto"/>
          </w:tcPr>
          <w:p w14:paraId="5EF20F84" w14:textId="77777777" w:rsidR="000D30D7" w:rsidRPr="000D30D7" w:rsidRDefault="000D30D7" w:rsidP="000D30D7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008364"/>
                <w:kern w:val="0"/>
                <w:sz w:val="22"/>
                <w14:ligatures w14:val="none"/>
              </w:rPr>
            </w:pPr>
          </w:p>
          <w:p w14:paraId="074A1F23" w14:textId="77777777" w:rsidR="000D30D7" w:rsidRPr="000D30D7" w:rsidRDefault="000D30D7" w:rsidP="000D30D7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kern w:val="0"/>
                <w:sz w:val="22"/>
                <w14:ligatures w14:val="none"/>
              </w:rPr>
            </w:pPr>
            <w:r w:rsidRPr="000D30D7">
              <w:rPr>
                <w:rFonts w:ascii="Arial" w:hAnsi="Arial" w:cs="Arial"/>
                <w:color w:val="008364"/>
                <w:kern w:val="0"/>
                <w:sz w:val="22"/>
                <w14:ligatures w14:val="none"/>
              </w:rPr>
              <w:t>Rok założenia 1948</w:t>
            </w:r>
          </w:p>
        </w:tc>
        <w:tc>
          <w:tcPr>
            <w:tcW w:w="4137" w:type="dxa"/>
            <w:shd w:val="clear" w:color="auto" w:fill="auto"/>
          </w:tcPr>
          <w:p w14:paraId="41992F92" w14:textId="77777777" w:rsidR="000D30D7" w:rsidRPr="000D30D7" w:rsidRDefault="000D30D7" w:rsidP="000D30D7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color w:val="008364"/>
                <w:kern w:val="0"/>
                <w:sz w:val="22"/>
                <w14:ligatures w14:val="none"/>
              </w:rPr>
            </w:pPr>
          </w:p>
          <w:p w14:paraId="2CC2D42C" w14:textId="77777777" w:rsidR="000D30D7" w:rsidRPr="000D30D7" w:rsidRDefault="000D30D7" w:rsidP="000D30D7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color w:val="auto"/>
                <w:kern w:val="0"/>
                <w:sz w:val="22"/>
                <w14:ligatures w14:val="none"/>
              </w:rPr>
            </w:pPr>
            <w:r w:rsidRPr="000D30D7">
              <w:rPr>
                <w:rFonts w:ascii="Arial" w:hAnsi="Arial" w:cs="Arial"/>
                <w:color w:val="008364"/>
                <w:kern w:val="0"/>
                <w:sz w:val="22"/>
                <w14:ligatures w14:val="none"/>
              </w:rPr>
              <w:t>www.bsnidzica.pl</w:t>
            </w:r>
          </w:p>
        </w:tc>
      </w:tr>
    </w:tbl>
    <w:p w14:paraId="63174389" w14:textId="77777777" w:rsidR="00833E7D" w:rsidRDefault="004946E1">
      <w:pPr>
        <w:spacing w:after="0" w:line="259" w:lineRule="auto"/>
        <w:ind w:left="4" w:right="0" w:firstLine="0"/>
        <w:jc w:val="center"/>
      </w:pPr>
      <w:r>
        <w:rPr>
          <w:color w:val="008364"/>
          <w:sz w:val="24"/>
        </w:rPr>
        <w:t xml:space="preserve"> </w:t>
      </w:r>
    </w:p>
    <w:p w14:paraId="3C2FBCAD" w14:textId="77777777" w:rsidR="000D30D7" w:rsidRDefault="000D30D7" w:rsidP="000D30D7">
      <w:pPr>
        <w:spacing w:after="0" w:line="259" w:lineRule="auto"/>
        <w:ind w:left="0" w:right="48" w:firstLine="0"/>
        <w:rPr>
          <w:color w:val="008364"/>
          <w:sz w:val="24"/>
        </w:rPr>
      </w:pPr>
    </w:p>
    <w:p w14:paraId="1CC416AC" w14:textId="77777777" w:rsidR="00BF3DE1" w:rsidRDefault="004946E1">
      <w:pPr>
        <w:spacing w:after="0" w:line="259" w:lineRule="auto"/>
        <w:ind w:left="0" w:right="48" w:firstLine="0"/>
        <w:jc w:val="center"/>
        <w:rPr>
          <w:color w:val="008364"/>
          <w:sz w:val="24"/>
        </w:rPr>
      </w:pPr>
      <w:r>
        <w:rPr>
          <w:color w:val="008364"/>
          <w:sz w:val="24"/>
        </w:rPr>
        <w:t xml:space="preserve">DYSPOZYCJA ZMIANY </w:t>
      </w:r>
    </w:p>
    <w:p w14:paraId="0E86C354" w14:textId="6C874738" w:rsidR="00833E7D" w:rsidRDefault="004946E1">
      <w:pPr>
        <w:spacing w:after="0" w:line="259" w:lineRule="auto"/>
        <w:ind w:left="0" w:right="48" w:firstLine="0"/>
        <w:jc w:val="center"/>
      </w:pPr>
      <w:r>
        <w:rPr>
          <w:color w:val="008364"/>
          <w:sz w:val="24"/>
        </w:rPr>
        <w:t xml:space="preserve">KANAŁU KOMUNIKACJI </w:t>
      </w:r>
      <w:r w:rsidR="00BF3DE1">
        <w:rPr>
          <w:color w:val="008364"/>
          <w:sz w:val="24"/>
        </w:rPr>
        <w:t>Z BANKIEM</w:t>
      </w:r>
    </w:p>
    <w:p w14:paraId="630017D9" w14:textId="77777777" w:rsidR="00833E7D" w:rsidRDefault="004946E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59FD1BA" w14:textId="77777777" w:rsidR="00833E7D" w:rsidRDefault="004946E1">
      <w:pPr>
        <w:spacing w:after="0" w:line="263" w:lineRule="auto"/>
        <w:ind w:left="-5" w:right="0"/>
        <w:jc w:val="left"/>
      </w:pPr>
      <w:r>
        <w:rPr>
          <w:color w:val="A6A6A6"/>
        </w:rPr>
        <w:t>________________________________________</w:t>
      </w:r>
      <w:r>
        <w:t xml:space="preserve"> </w:t>
      </w:r>
    </w:p>
    <w:p w14:paraId="2F3D83A5" w14:textId="77777777" w:rsidR="00833E7D" w:rsidRDefault="004946E1">
      <w:pPr>
        <w:spacing w:after="0" w:line="259" w:lineRule="auto"/>
        <w:ind w:left="-5" w:right="0"/>
        <w:jc w:val="left"/>
      </w:pPr>
      <w:r>
        <w:rPr>
          <w:color w:val="808080"/>
        </w:rPr>
        <w:t xml:space="preserve">imię i nazwisko Klienta  </w:t>
      </w:r>
    </w:p>
    <w:p w14:paraId="65F017D2" w14:textId="77777777" w:rsidR="00833E7D" w:rsidRDefault="004946E1">
      <w:pPr>
        <w:spacing w:after="0" w:line="259" w:lineRule="auto"/>
        <w:ind w:left="0" w:right="0" w:firstLine="0"/>
        <w:jc w:val="left"/>
      </w:pPr>
      <w:r>
        <w:rPr>
          <w:color w:val="808080"/>
        </w:rPr>
        <w:t xml:space="preserve"> </w:t>
      </w:r>
    </w:p>
    <w:p w14:paraId="46CECD0C" w14:textId="77777777" w:rsidR="00833E7D" w:rsidRDefault="004946E1">
      <w:pPr>
        <w:spacing w:after="0" w:line="265" w:lineRule="auto"/>
        <w:ind w:left="-5" w:right="0"/>
        <w:jc w:val="left"/>
      </w:pPr>
      <w:r>
        <w:rPr>
          <w:color w:val="A6A6A6"/>
        </w:rPr>
        <w:t>________________________________________</w:t>
      </w:r>
      <w:r>
        <w:t xml:space="preserve"> </w:t>
      </w:r>
    </w:p>
    <w:p w14:paraId="069D2592" w14:textId="77777777" w:rsidR="00833E7D" w:rsidRDefault="004946E1">
      <w:pPr>
        <w:spacing w:after="0" w:line="259" w:lineRule="auto"/>
        <w:ind w:left="-5" w:right="0"/>
        <w:jc w:val="left"/>
      </w:pPr>
      <w:r>
        <w:rPr>
          <w:color w:val="808080"/>
        </w:rPr>
        <w:t xml:space="preserve">PESEL </w:t>
      </w:r>
    </w:p>
    <w:p w14:paraId="55B70E35" w14:textId="77777777" w:rsidR="00833E7D" w:rsidRDefault="004946E1">
      <w:pPr>
        <w:spacing w:after="0" w:line="259" w:lineRule="auto"/>
        <w:ind w:left="0" w:right="0" w:firstLine="0"/>
        <w:jc w:val="left"/>
      </w:pPr>
      <w:r>
        <w:rPr>
          <w:color w:val="808080"/>
        </w:rPr>
        <w:t xml:space="preserve"> </w:t>
      </w:r>
    </w:p>
    <w:p w14:paraId="6AA8DB9F" w14:textId="77777777" w:rsidR="00833E7D" w:rsidRDefault="004946E1">
      <w:pPr>
        <w:spacing w:after="0" w:line="263" w:lineRule="auto"/>
        <w:ind w:left="-5" w:right="5609"/>
        <w:jc w:val="left"/>
      </w:pPr>
      <w:r>
        <w:rPr>
          <w:color w:val="A6A6A6"/>
        </w:rPr>
        <w:t>________________________________________</w:t>
      </w:r>
      <w:r>
        <w:t xml:space="preserve"> </w:t>
      </w:r>
      <w:r>
        <w:rPr>
          <w:color w:val="808080"/>
        </w:rPr>
        <w:t xml:space="preserve">modulo </w:t>
      </w:r>
    </w:p>
    <w:p w14:paraId="6AFE50D4" w14:textId="77777777" w:rsidR="00833E7D" w:rsidRDefault="004946E1">
      <w:pPr>
        <w:spacing w:after="0" w:line="259" w:lineRule="auto"/>
        <w:ind w:left="0" w:right="0" w:firstLine="0"/>
        <w:jc w:val="left"/>
      </w:pPr>
      <w:r>
        <w:rPr>
          <w:color w:val="808080"/>
        </w:rPr>
        <w:t xml:space="preserve"> </w:t>
      </w:r>
    </w:p>
    <w:p w14:paraId="396FCEB3" w14:textId="77777777" w:rsidR="00833E7D" w:rsidRDefault="004946E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1E7515B" w14:textId="75DEA6E6" w:rsidR="00833E7D" w:rsidRDefault="004946E1" w:rsidP="000D30D7">
      <w:pPr>
        <w:numPr>
          <w:ilvl w:val="0"/>
          <w:numId w:val="1"/>
        </w:numPr>
        <w:ind w:right="37" w:hanging="283"/>
      </w:pPr>
      <w:r>
        <w:t>Oświadczam, że od dnia dzisiejszego zmieniam kanał komunikacji z Bankiem w zakresie kierowanej do mnie korespondencji związanej z korzystaniem z produktów i usług bankowych, w tym w szczególności dostarczania mi, zestawienia opłat za usługi powiązane z rachunkiem płatniczym oraz komunikowania o zmianach w „Dokumencie dotyczącym  opłat z tytułu usług związanych z rachunkiem płatniczym”</w:t>
      </w:r>
      <w:r w:rsidR="00BF3DE1">
        <w:t>,</w:t>
      </w:r>
      <w:r>
        <w:t xml:space="preserve"> </w:t>
      </w:r>
      <w:r w:rsidR="00BF3DE1">
        <w:t>a także</w:t>
      </w:r>
      <w:r>
        <w:t xml:space="preserve"> ko</w:t>
      </w:r>
      <w:r w:rsidR="00BF3D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072C2" wp14:editId="426D4A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2415" cy="248285"/>
                <wp:effectExtent l="0" t="0" r="0" b="0"/>
                <wp:wrapNone/>
                <wp:docPr id="16542731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0D098F" w14:textId="77777777" w:rsidR="00154DF0" w:rsidRDefault="00154DF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072C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0;width:21.45pt;height:19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" filled="f" stroked="f">
                <v:textbox style="mso-fit-shape-to-text:t">
                  <w:txbxContent>
                    <w:p w14:paraId="3C0D098F" w14:textId="77777777" w:rsidR="00154DF0" w:rsidRDefault="00154DF0"/>
                  </w:txbxContent>
                </v:textbox>
              </v:shape>
            </w:pict>
          </mc:Fallback>
        </mc:AlternateContent>
      </w:r>
      <w:r>
        <w:t>munikowania o zmianach we wzorcach umownych tj. w Regulaminach związanych z funkcjonowaniem produktów bankowych,  Taryfie opłat i prowizji, Tabeli oprocentowania</w:t>
      </w:r>
      <w:r w:rsidR="000D30D7">
        <w:t>.</w:t>
      </w:r>
    </w:p>
    <w:p w14:paraId="1228E40E" w14:textId="77777777" w:rsidR="00833E7D" w:rsidRDefault="004946E1">
      <w:pPr>
        <w:numPr>
          <w:ilvl w:val="0"/>
          <w:numId w:val="1"/>
        </w:numPr>
        <w:ind w:right="37" w:hanging="283"/>
      </w:pPr>
      <w:r>
        <w:t xml:space="preserve">Jednocześnie przyjmuję do wiadomości, że wskazany przeze mnie poniżej kanał komunikacji jest kanałem wspólnym do dostarczania zmian dotyczących wszystkich posiadanych w Banku produktów.  </w:t>
      </w:r>
    </w:p>
    <w:p w14:paraId="45C1B850" w14:textId="77777777" w:rsidR="00833E7D" w:rsidRDefault="004946E1">
      <w:pPr>
        <w:spacing w:after="3" w:line="259" w:lineRule="auto"/>
        <w:ind w:left="0" w:right="0" w:firstLine="0"/>
        <w:jc w:val="left"/>
      </w:pPr>
      <w:r>
        <w:t xml:space="preserve"> </w:t>
      </w:r>
    </w:p>
    <w:p w14:paraId="33C8BCFD" w14:textId="03B601BE" w:rsidR="00833E7D" w:rsidRDefault="004946E1" w:rsidP="00BF3DE1">
      <w:pPr>
        <w:numPr>
          <w:ilvl w:val="1"/>
          <w:numId w:val="3"/>
        </w:numPr>
        <w:ind w:right="37"/>
      </w:pPr>
      <w:r>
        <w:t>wysyłać na adres e-mailowy: ………………</w:t>
      </w:r>
      <w:r w:rsidR="00094994">
        <w:t>………………</w:t>
      </w:r>
      <w:r>
        <w:t>…*</w:t>
      </w:r>
    </w:p>
    <w:p w14:paraId="67349813" w14:textId="31B72B36" w:rsidR="00094994" w:rsidRPr="000D30D7" w:rsidRDefault="00094994" w:rsidP="00BF3DE1">
      <w:pPr>
        <w:numPr>
          <w:ilvl w:val="1"/>
          <w:numId w:val="3"/>
        </w:numPr>
        <w:ind w:right="37"/>
        <w:rPr>
          <w:color w:val="auto"/>
        </w:rPr>
      </w:pPr>
      <w:r w:rsidRPr="000D30D7">
        <w:rPr>
          <w:color w:val="auto"/>
        </w:rPr>
        <w:t>Nośnik Trwały ………………………………………………..*</w:t>
      </w:r>
    </w:p>
    <w:p w14:paraId="0A2D043C" w14:textId="161D4857" w:rsidR="00833E7D" w:rsidRPr="00D745F9" w:rsidRDefault="004946E1" w:rsidP="00BF3DE1">
      <w:pPr>
        <w:numPr>
          <w:ilvl w:val="1"/>
          <w:numId w:val="3"/>
        </w:numPr>
        <w:ind w:right="37"/>
      </w:pPr>
      <w:r>
        <w:t>odbiór w placówce Banku</w:t>
      </w:r>
      <w:r w:rsidR="000D30D7" w:rsidRPr="00B8031E">
        <w:rPr>
          <w:color w:val="FF0000"/>
        </w:rPr>
        <w:t>*</w:t>
      </w:r>
    </w:p>
    <w:p w14:paraId="7C0833A8" w14:textId="086C50F8" w:rsidR="00833E7D" w:rsidRDefault="00833E7D">
      <w:pPr>
        <w:spacing w:after="5" w:line="259" w:lineRule="auto"/>
        <w:ind w:left="0" w:right="0" w:firstLine="0"/>
        <w:jc w:val="left"/>
      </w:pPr>
    </w:p>
    <w:p w14:paraId="61B2A745" w14:textId="4DD575C4" w:rsidR="00833E7D" w:rsidRDefault="004946E1">
      <w:pPr>
        <w:numPr>
          <w:ilvl w:val="0"/>
          <w:numId w:val="1"/>
        </w:numPr>
        <w:ind w:right="37" w:hanging="283"/>
      </w:pPr>
      <w:r>
        <w:t xml:space="preserve">Wyżej określony sposób komunikowania się zmienia i zastępuje wszystkie dotychczasowe oświadczenia złożone przeze mnie w zakresie kanałów komunikacji Banku z Klientem. </w:t>
      </w:r>
      <w:r w:rsidR="00BF3DE1">
        <w:t>Oświadczam</w:t>
      </w:r>
      <w:r>
        <w:t xml:space="preserve">, że o każdej zmianie adresu korespondencyjnego lub adresu e-mail poinformuję Bank na piśmie. </w:t>
      </w:r>
    </w:p>
    <w:p w14:paraId="19688CA4" w14:textId="277B626D" w:rsidR="00833E7D" w:rsidRDefault="004946E1" w:rsidP="00094994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7115533C" w14:textId="0761CBF1" w:rsidR="00BF3DE1" w:rsidRDefault="004946E1">
      <w:pPr>
        <w:ind w:left="-5" w:right="37"/>
        <w:rPr>
          <w:sz w:val="48"/>
        </w:rPr>
      </w:pPr>
      <w:r>
        <w:t>Proszę o udostępnienie wyciągów bankowych poprzez</w:t>
      </w:r>
      <w:r w:rsidR="00785454">
        <w:t>:</w:t>
      </w:r>
    </w:p>
    <w:p w14:paraId="5AE84179" w14:textId="7C8E1054" w:rsidR="00833E7D" w:rsidRDefault="004946E1">
      <w:pPr>
        <w:ind w:left="-5" w:right="37"/>
      </w:pPr>
      <w:r>
        <w:t xml:space="preserve"> </w:t>
      </w:r>
    </w:p>
    <w:p w14:paraId="26EC2C60" w14:textId="77777777" w:rsidR="00BF3DE1" w:rsidRDefault="004946E1" w:rsidP="00BF3DE1">
      <w:pPr>
        <w:pStyle w:val="Akapitzlist"/>
        <w:numPr>
          <w:ilvl w:val="0"/>
          <w:numId w:val="4"/>
        </w:numPr>
        <w:spacing w:after="0" w:line="240" w:lineRule="auto"/>
        <w:ind w:right="0"/>
      </w:pPr>
      <w:r>
        <w:t xml:space="preserve"> </w:t>
      </w:r>
      <w:r w:rsidR="00BF3DE1">
        <w:t xml:space="preserve">system bankowości elektronicznej </w:t>
      </w:r>
    </w:p>
    <w:p w14:paraId="4D6F2049" w14:textId="77777777" w:rsidR="00BF3DE1" w:rsidRDefault="00BF3DE1" w:rsidP="00BF3DE1">
      <w:pPr>
        <w:pStyle w:val="Akapitzlist"/>
        <w:numPr>
          <w:ilvl w:val="0"/>
          <w:numId w:val="4"/>
        </w:numPr>
        <w:spacing w:after="0" w:line="240" w:lineRule="auto"/>
        <w:ind w:right="0"/>
      </w:pPr>
      <w:r>
        <w:t xml:space="preserve">wysyłać na adres e-mailowy: ………………….…………………………….…………………… </w:t>
      </w:r>
    </w:p>
    <w:p w14:paraId="1B24AD41" w14:textId="3B368050" w:rsidR="00833E7D" w:rsidRDefault="00833E7D">
      <w:pPr>
        <w:spacing w:after="0" w:line="259" w:lineRule="auto"/>
        <w:ind w:left="0" w:right="0" w:firstLine="0"/>
        <w:jc w:val="left"/>
      </w:pPr>
    </w:p>
    <w:p w14:paraId="3FAA0D32" w14:textId="55339EF6" w:rsidR="00833E7D" w:rsidRDefault="004946E1" w:rsidP="000D30D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C91EF0" w14:textId="77777777" w:rsidR="00833E7D" w:rsidRDefault="004946E1">
      <w:pPr>
        <w:tabs>
          <w:tab w:val="center" w:pos="7633"/>
        </w:tabs>
        <w:spacing w:after="368" w:line="263" w:lineRule="auto"/>
        <w:ind w:left="-15" w:right="0" w:firstLine="0"/>
        <w:jc w:val="left"/>
      </w:pPr>
      <w:r>
        <w:rPr>
          <w:color w:val="A6A6A6"/>
        </w:rPr>
        <w:t>_______________________________________</w:t>
      </w:r>
      <w:r>
        <w:t xml:space="preserve"> </w:t>
      </w:r>
      <w:r>
        <w:tab/>
      </w:r>
      <w:r>
        <w:rPr>
          <w:color w:val="A6A6A6"/>
        </w:rPr>
        <w:t>________________________________________</w:t>
      </w:r>
      <w:r>
        <w:t xml:space="preserve"> </w:t>
      </w:r>
    </w:p>
    <w:p w14:paraId="33B4CCFB" w14:textId="77777777" w:rsidR="00833E7D" w:rsidRDefault="004946E1">
      <w:pPr>
        <w:tabs>
          <w:tab w:val="center" w:pos="2123"/>
          <w:tab w:val="center" w:pos="2833"/>
          <w:tab w:val="center" w:pos="3540"/>
          <w:tab w:val="center" w:pos="4247"/>
          <w:tab w:val="center" w:pos="4956"/>
          <w:tab w:val="center" w:pos="5665"/>
          <w:tab w:val="center" w:pos="7515"/>
        </w:tabs>
        <w:spacing w:after="0" w:line="259" w:lineRule="auto"/>
        <w:ind w:left="-15" w:right="0" w:firstLine="0"/>
        <w:jc w:val="left"/>
      </w:pPr>
      <w:r>
        <w:rPr>
          <w:color w:val="808080"/>
        </w:rPr>
        <w:t xml:space="preserve">miejscowość, data </w:t>
      </w:r>
      <w:r>
        <w:rPr>
          <w:color w:val="808080"/>
        </w:rPr>
        <w:tab/>
        <w:t xml:space="preserve">    </w:t>
      </w:r>
      <w:r>
        <w:rPr>
          <w:color w:val="808080"/>
        </w:rPr>
        <w:tab/>
        <w:t xml:space="preserve"> </w:t>
      </w:r>
      <w:r>
        <w:rPr>
          <w:color w:val="808080"/>
        </w:rPr>
        <w:tab/>
        <w:t xml:space="preserve"> </w:t>
      </w:r>
      <w:r>
        <w:rPr>
          <w:color w:val="808080"/>
        </w:rPr>
        <w:tab/>
        <w:t xml:space="preserve">  </w:t>
      </w:r>
      <w:r>
        <w:rPr>
          <w:color w:val="808080"/>
        </w:rPr>
        <w:tab/>
        <w:t xml:space="preserve"> </w:t>
      </w:r>
      <w:r>
        <w:rPr>
          <w:color w:val="808080"/>
        </w:rPr>
        <w:tab/>
        <w:t xml:space="preserve"> </w:t>
      </w:r>
      <w:r>
        <w:rPr>
          <w:color w:val="808080"/>
        </w:rPr>
        <w:tab/>
        <w:t xml:space="preserve">podpis Posiadacza rachunku  </w:t>
      </w:r>
    </w:p>
    <w:p w14:paraId="3A289353" w14:textId="77777777" w:rsidR="00833E7D" w:rsidRDefault="004946E1">
      <w:pPr>
        <w:spacing w:after="370" w:line="259" w:lineRule="auto"/>
        <w:ind w:left="0" w:right="0" w:firstLine="0"/>
        <w:jc w:val="left"/>
      </w:pPr>
      <w:r>
        <w:rPr>
          <w:color w:val="808080"/>
        </w:rPr>
        <w:t xml:space="preserve"> </w:t>
      </w:r>
    </w:p>
    <w:p w14:paraId="452946EA" w14:textId="7FA6331A" w:rsidR="00154DF0" w:rsidRPr="00B42491" w:rsidRDefault="004946E1" w:rsidP="00B42491">
      <w:pPr>
        <w:tabs>
          <w:tab w:val="center" w:pos="7633"/>
        </w:tabs>
        <w:spacing w:after="365" w:line="265" w:lineRule="auto"/>
        <w:ind w:left="-15" w:right="0" w:firstLine="0"/>
        <w:jc w:val="left"/>
        <w:rPr>
          <w:color w:val="F2F2F2" w:themeColor="background1" w:themeShade="F2"/>
        </w:rPr>
      </w:pPr>
      <w:r w:rsidRPr="00B42491">
        <w:rPr>
          <w:color w:val="F2F2F2" w:themeColor="background1" w:themeShade="F2"/>
        </w:rPr>
        <w:t xml:space="preserve"> </w:t>
      </w:r>
      <w:r w:rsidRPr="00B42491">
        <w:rPr>
          <w:color w:val="F2F2F2" w:themeColor="background1" w:themeShade="F2"/>
        </w:rPr>
        <w:tab/>
        <w:t xml:space="preserve"> </w:t>
      </w:r>
    </w:p>
    <w:p w14:paraId="52B2B62B" w14:textId="2B5ED576" w:rsidR="00833E7D" w:rsidRDefault="00154DF0" w:rsidP="00154DF0">
      <w:pPr>
        <w:ind w:right="37"/>
      </w:pPr>
      <w:r>
        <w:t xml:space="preserve">* niepotrzebne skreślić </w:t>
      </w:r>
    </w:p>
    <w:sectPr w:rsidR="00833E7D" w:rsidSect="00B424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6" w:right="800" w:bottom="709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24FA2" w14:textId="77777777" w:rsidR="00154DF0" w:rsidRDefault="00154DF0" w:rsidP="00154DF0">
      <w:pPr>
        <w:spacing w:after="0" w:line="240" w:lineRule="auto"/>
      </w:pPr>
      <w:r>
        <w:separator/>
      </w:r>
    </w:p>
  </w:endnote>
  <w:endnote w:type="continuationSeparator" w:id="0">
    <w:p w14:paraId="0D7263AA" w14:textId="77777777" w:rsidR="00154DF0" w:rsidRDefault="00154DF0" w:rsidP="0015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E11B8" w14:textId="77777777" w:rsidR="00154DF0" w:rsidRDefault="00154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69198" w14:textId="77777777" w:rsidR="00154DF0" w:rsidRDefault="00154D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4AC11" w14:textId="77777777" w:rsidR="00154DF0" w:rsidRDefault="00154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C27AF" w14:textId="77777777" w:rsidR="00154DF0" w:rsidRDefault="00154DF0" w:rsidP="00154DF0">
      <w:pPr>
        <w:spacing w:after="0" w:line="240" w:lineRule="auto"/>
      </w:pPr>
      <w:r>
        <w:separator/>
      </w:r>
    </w:p>
  </w:footnote>
  <w:footnote w:type="continuationSeparator" w:id="0">
    <w:p w14:paraId="490E65A0" w14:textId="77777777" w:rsidR="00154DF0" w:rsidRDefault="00154DF0" w:rsidP="00154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2E7AB" w14:textId="77777777" w:rsidR="00154DF0" w:rsidRDefault="00154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90C3C" w14:textId="77777777" w:rsidR="00154DF0" w:rsidRDefault="00154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1C45A" w14:textId="77777777" w:rsidR="00154DF0" w:rsidRDefault="00154D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C1D09"/>
    <w:multiLevelType w:val="hybridMultilevel"/>
    <w:tmpl w:val="26FCF44E"/>
    <w:lvl w:ilvl="0" w:tplc="05DC1F6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16F844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0A849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74B33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38EEE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32D76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DA60B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C4C38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1A650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593CE0"/>
    <w:multiLevelType w:val="hybridMultilevel"/>
    <w:tmpl w:val="26FCF44E"/>
    <w:lvl w:ilvl="0" w:tplc="FFFFFFFF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025225"/>
    <w:multiLevelType w:val="hybridMultilevel"/>
    <w:tmpl w:val="5DE82972"/>
    <w:lvl w:ilvl="0" w:tplc="7168047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A5CD6"/>
    <w:multiLevelType w:val="hybridMultilevel"/>
    <w:tmpl w:val="DDB2B342"/>
    <w:lvl w:ilvl="0" w:tplc="FFFFFFFF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68047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  <w:color w:val="000000" w:themeColor="text1"/>
        <w:sz w:val="22"/>
        <w:szCs w:val="22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911122">
    <w:abstractNumId w:val="0"/>
  </w:num>
  <w:num w:numId="2" w16cid:durableId="648025019">
    <w:abstractNumId w:val="1"/>
  </w:num>
  <w:num w:numId="3" w16cid:durableId="1233005740">
    <w:abstractNumId w:val="3"/>
  </w:num>
  <w:num w:numId="4" w16cid:durableId="391462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7D"/>
    <w:rsid w:val="00094994"/>
    <w:rsid w:val="000D30D7"/>
    <w:rsid w:val="000E0852"/>
    <w:rsid w:val="00154DF0"/>
    <w:rsid w:val="001C39E9"/>
    <w:rsid w:val="001F5249"/>
    <w:rsid w:val="004946E1"/>
    <w:rsid w:val="0068134A"/>
    <w:rsid w:val="00785454"/>
    <w:rsid w:val="007C58BA"/>
    <w:rsid w:val="00833E7D"/>
    <w:rsid w:val="00942F12"/>
    <w:rsid w:val="009C1825"/>
    <w:rsid w:val="00B42491"/>
    <w:rsid w:val="00B8031E"/>
    <w:rsid w:val="00BF3DE1"/>
    <w:rsid w:val="00CC2B80"/>
    <w:rsid w:val="00D745F9"/>
    <w:rsid w:val="00E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F8F445"/>
  <w15:docId w15:val="{FC662F78-DEF4-48B9-96A9-FF96E0B1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57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DF0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15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DF0"/>
    <w:rPr>
      <w:rFonts w:ascii="Times New Roman" w:eastAsia="Times New Roman" w:hAnsi="Times New Roman" w:cs="Times New Roman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BF3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zkło dymne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F94C5-19FC-48EF-92C3-EB4AF0CF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ZaÅ‡Ä–cznik_nr_4.20_Dyspozycja zmiany kanaÅ‡u komunikacyjnego.doc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ZaÅ‡Ä–cznik_nr_4.20_Dyspozycja zmiany kanaÅ‡u komunikacyjnego.doc</dc:title>
  <dc:subject/>
  <dc:creator>m.rolka</dc:creator>
  <cp:keywords/>
  <dc:description/>
  <cp:lastModifiedBy>Anna Lech</cp:lastModifiedBy>
  <cp:revision>4</cp:revision>
  <cp:lastPrinted>2024-06-24T10:42:00Z</cp:lastPrinted>
  <dcterms:created xsi:type="dcterms:W3CDTF">2024-06-27T13:18:00Z</dcterms:created>
  <dcterms:modified xsi:type="dcterms:W3CDTF">2024-06-27T13:19:00Z</dcterms:modified>
</cp:coreProperties>
</file>